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A77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A7791">
        <w:rPr>
          <w:rFonts w:ascii="Times New Roman" w:hAnsi="Times New Roman"/>
          <w:b/>
          <w:sz w:val="28"/>
          <w:szCs w:val="28"/>
        </w:rPr>
        <w:t>123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0A7791">
        <w:rPr>
          <w:rFonts w:ascii="Times New Roman" w:hAnsi="Times New Roman"/>
          <w:b/>
        </w:rPr>
        <w:t>Монтаж металлоконструкций циклона в цехе №1</w:t>
      </w:r>
      <w:bookmarkEnd w:id="0"/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A7791">
        <w:rPr>
          <w:rFonts w:ascii="Times New Roman" w:hAnsi="Times New Roman"/>
          <w:color w:val="000000"/>
          <w:lang w:eastAsia="en-US"/>
        </w:rPr>
        <w:t>06.12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4992">
        <w:rPr>
          <w:rFonts w:ascii="Times New Roman" w:hAnsi="Times New Roman"/>
          <w:color w:val="000000"/>
          <w:lang w:eastAsia="en-US"/>
        </w:rPr>
        <w:t>2</w:t>
      </w:r>
      <w:r w:rsidR="000A7791">
        <w:rPr>
          <w:rFonts w:ascii="Times New Roman" w:hAnsi="Times New Roman"/>
          <w:color w:val="000000"/>
          <w:lang w:eastAsia="en-US"/>
        </w:rPr>
        <w:t>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A7791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A7791">
        <w:rPr>
          <w:rFonts w:ascii="Times New Roman" w:hAnsi="Times New Roman"/>
          <w:color w:val="000000"/>
          <w:lang w:eastAsia="en-US"/>
        </w:rPr>
        <w:t>30.12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A779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A7791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F104C8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CEB4-1B48-49F1-88D5-CBB78A30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2020-12-16T11:44:00Z</dcterms:created>
  <dcterms:modified xsi:type="dcterms:W3CDTF">2021-12-06T11:33:00Z</dcterms:modified>
</cp:coreProperties>
</file>